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Weak(75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bland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breakdown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brittle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collapse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collapse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crumble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decay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decrepit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defective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defunct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deplete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depleted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derail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deteriorate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devoid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disintegrate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dissipate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expendable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flaccid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fledgling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fleeting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flimsy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foible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fragile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frail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hobble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impressionable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innocuous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irredeemable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lackluster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languish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lax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lethargic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limp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limp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malaise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malfunction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mediocre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mediocrity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meltdown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moribund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pooped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puncture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rickety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rundown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rupture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rupture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scrawny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shaky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shanty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shortcoming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sluggish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sputter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stalemate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succumb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tatters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teeter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tepid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totter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undoing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unsteady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untenable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wilt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wispy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wither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wobble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wreck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zonked</w:t>
            </w:r>
          </w:p>
        </w:tc>
      </w:tr>
    </w:tbl>
  </w:body>
</w:document>
</file>