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I (0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</w:tbl>
  </w:body>
</w:document>
</file>