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War(54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abduct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ambush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ambush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annihilate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apocalypse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arsenal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atrocity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barbaric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barrage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bestial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betray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blitz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blitz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bloodthirsty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bombard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breach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brutality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bulwark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conquest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conspiracy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convoy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coup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enslave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fortress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havoc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hijack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hostage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infiltrate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insurrection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invade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invasion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marauder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massacre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massacre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mayhem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mutiny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mutiny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onslaught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pillage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plunder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quell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ransom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ransom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rebel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renegade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showdown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skirmish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treason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truce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tyranny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tyrant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vanquish</w:t>
            </w:r>
          </w:p>
        </w:tc>
      </w:tr>
    </w:tbl>
  </w:body>
</w:document>
</file>